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3CBF" w14:textId="77777777" w:rsidR="008D1A2F" w:rsidRDefault="008D1A2F" w:rsidP="008D1A2F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160A5C62" w14:textId="77777777" w:rsidR="008D1A2F" w:rsidRPr="00D86476" w:rsidRDefault="008D1A2F" w:rsidP="008D1A2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Příloha č. 4 VÝZVY</w:t>
      </w:r>
    </w:p>
    <w:p w14:paraId="2686CBC8" w14:textId="77777777" w:rsidR="008D1A2F" w:rsidRPr="00D86476" w:rsidRDefault="008D1A2F" w:rsidP="008D1A2F">
      <w:pPr>
        <w:tabs>
          <w:tab w:val="left" w:pos="6300"/>
          <w:tab w:val="right" w:pos="9072"/>
        </w:tabs>
        <w:autoSpaceDE/>
        <w:autoSpaceDN/>
        <w:spacing w:before="120"/>
        <w:jc w:val="both"/>
        <w:rPr>
          <w:rFonts w:ascii="Arial" w:hAnsi="Arial" w:cs="Arial"/>
          <w:iCs/>
        </w:rPr>
      </w:pPr>
    </w:p>
    <w:p w14:paraId="1C4489A1" w14:textId="77777777" w:rsidR="008D1A2F" w:rsidRDefault="008D1A2F" w:rsidP="008D1A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Č E S T N É    P R O H L Á Š E N Í</w:t>
      </w:r>
    </w:p>
    <w:p w14:paraId="0C60B464" w14:textId="77777777" w:rsidR="008D1A2F" w:rsidRDefault="008D1A2F" w:rsidP="008D1A2F">
      <w:pPr>
        <w:rPr>
          <w:rFonts w:ascii="Arial" w:hAnsi="Arial" w:cs="Arial"/>
        </w:rPr>
      </w:pPr>
    </w:p>
    <w:p w14:paraId="74F51E11" w14:textId="77777777" w:rsidR="008D1A2F" w:rsidRDefault="008D1A2F" w:rsidP="008D1A2F">
      <w:pPr>
        <w:rPr>
          <w:rFonts w:ascii="Arial" w:hAnsi="Arial" w:cs="Arial"/>
        </w:rPr>
      </w:pPr>
    </w:p>
    <w:p w14:paraId="7A8F65C9" w14:textId="77777777" w:rsidR="008D1A2F" w:rsidRDefault="008D1A2F" w:rsidP="008D1A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Dodavatele </w:t>
      </w:r>
      <w:bookmarkStart w:id="0" w:name="OLE_LINK35"/>
      <w:bookmarkStart w:id="1" w:name="OLE_LINK36"/>
      <w:bookmarkStart w:id="2" w:name="OLE_LINK37"/>
      <w:r>
        <w:rPr>
          <w:rFonts w:ascii="Arial" w:hAnsi="Arial" w:cs="Arial"/>
          <w:b/>
        </w:rPr>
        <w:t>o splnění základní způsobilosti</w:t>
      </w:r>
      <w:bookmarkEnd w:id="0"/>
      <w:bookmarkEnd w:id="1"/>
      <w:bookmarkEnd w:id="2"/>
    </w:p>
    <w:p w14:paraId="6A40DAB6" w14:textId="77777777" w:rsidR="008D1A2F" w:rsidRDefault="008D1A2F" w:rsidP="008D1A2F">
      <w:pPr>
        <w:spacing w:line="360" w:lineRule="auto"/>
        <w:jc w:val="both"/>
        <w:rPr>
          <w:rFonts w:ascii="Arial" w:hAnsi="Arial" w:cs="Arial"/>
        </w:rPr>
      </w:pPr>
    </w:p>
    <w:p w14:paraId="55135A59" w14:textId="77777777" w:rsidR="008D1A2F" w:rsidRPr="000708FB" w:rsidRDefault="008D1A2F" w:rsidP="008D1A2F">
      <w:pPr>
        <w:spacing w:line="360" w:lineRule="auto"/>
        <w:jc w:val="both"/>
        <w:rPr>
          <w:rFonts w:ascii="Arial" w:hAnsi="Arial" w:cs="Arial"/>
        </w:rPr>
      </w:pPr>
      <w:r w:rsidRPr="000708FB">
        <w:rPr>
          <w:rFonts w:ascii="Arial" w:hAnsi="Arial" w:cs="Arial"/>
        </w:rPr>
        <w:t>Název veřejné zakázky malého rozsahu:</w:t>
      </w:r>
    </w:p>
    <w:p w14:paraId="627DE731" w14:textId="77777777" w:rsidR="008D1A2F" w:rsidRPr="00D86476" w:rsidRDefault="008D1A2F" w:rsidP="008D1A2F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D86476">
        <w:rPr>
          <w:rFonts w:ascii="Arial" w:hAnsi="Arial" w:cs="Arial"/>
          <w:b/>
          <w:sz w:val="32"/>
          <w:szCs w:val="32"/>
        </w:rPr>
        <w:t>„</w:t>
      </w:r>
      <w:r>
        <w:rPr>
          <w:rFonts w:ascii="Arial" w:hAnsi="Arial" w:cs="Arial"/>
          <w:b/>
          <w:sz w:val="32"/>
          <w:szCs w:val="32"/>
        </w:rPr>
        <w:t>ÚKLID BUDOVY POLIKLINIKY PETROVICE</w:t>
      </w:r>
      <w:r w:rsidRPr="00D86476">
        <w:rPr>
          <w:rFonts w:ascii="Arial" w:hAnsi="Arial" w:cs="Arial"/>
          <w:b/>
          <w:sz w:val="32"/>
          <w:szCs w:val="32"/>
        </w:rPr>
        <w:t>“</w:t>
      </w:r>
    </w:p>
    <w:p w14:paraId="131B1AFF" w14:textId="77777777" w:rsidR="008D1A2F" w:rsidRPr="000708FB" w:rsidRDefault="008D1A2F" w:rsidP="008D1A2F">
      <w:pPr>
        <w:spacing w:line="360" w:lineRule="auto"/>
        <w:jc w:val="both"/>
        <w:rPr>
          <w:rFonts w:ascii="Arial" w:hAnsi="Arial" w:cs="Arial"/>
          <w:u w:val="single"/>
        </w:rPr>
      </w:pPr>
    </w:p>
    <w:p w14:paraId="11E75419" w14:textId="77777777" w:rsidR="008D1A2F" w:rsidRDefault="008D1A2F" w:rsidP="008D1A2F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Identifikační údaje zadavatele:</w:t>
      </w:r>
    </w:p>
    <w:p w14:paraId="7292040B" w14:textId="77777777" w:rsidR="008D1A2F" w:rsidRDefault="008D1A2F" w:rsidP="008D1A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Městská část Praha-Petrovice, </w:t>
      </w:r>
    </w:p>
    <w:p w14:paraId="66B20657" w14:textId="77777777" w:rsidR="008D1A2F" w:rsidRDefault="008D1A2F" w:rsidP="008D1A2F">
      <w:pPr>
        <w:rPr>
          <w:rFonts w:ascii="Arial" w:hAnsi="Arial" w:cs="Arial"/>
        </w:rPr>
      </w:pPr>
      <w:r>
        <w:rPr>
          <w:rFonts w:ascii="Arial" w:hAnsi="Arial" w:cs="Arial"/>
        </w:rPr>
        <w:t>územně samosprávný celek</w:t>
      </w:r>
    </w:p>
    <w:p w14:paraId="56AA2A9F" w14:textId="5A0938DF" w:rsidR="008D1A2F" w:rsidRDefault="008D1A2F" w:rsidP="008D1A2F">
      <w:pPr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: 00231363</w:t>
      </w:r>
    </w:p>
    <w:p w14:paraId="5931E8A2" w14:textId="77777777" w:rsidR="008D1A2F" w:rsidRDefault="008D1A2F" w:rsidP="008D1A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sídlem: Edisonova 429/28, 109 00 Praha 10 </w:t>
      </w:r>
      <w:r w:rsidRPr="00BB0860">
        <w:rPr>
          <w:rFonts w:ascii="Arial" w:hAnsi="Arial" w:cs="Arial"/>
        </w:rPr>
        <w:t>- Petrovice</w:t>
      </w:r>
    </w:p>
    <w:p w14:paraId="6AB664A4" w14:textId="77777777" w:rsidR="008D1A2F" w:rsidRDefault="008D1A2F" w:rsidP="008D1A2F">
      <w:pPr>
        <w:rPr>
          <w:rFonts w:ascii="Arial" w:hAnsi="Arial" w:cs="Arial"/>
        </w:rPr>
      </w:pPr>
    </w:p>
    <w:p w14:paraId="723FE6F4" w14:textId="77777777" w:rsidR="008D1A2F" w:rsidRDefault="008D1A2F" w:rsidP="008D1A2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Identifikační údaje dodavatele:</w:t>
      </w:r>
    </w:p>
    <w:p w14:paraId="188C16C1" w14:textId="77777777" w:rsidR="008D1A2F" w:rsidRDefault="008D1A2F" w:rsidP="008D1A2F">
      <w:pPr>
        <w:rPr>
          <w:rFonts w:ascii="Arial" w:hAnsi="Arial" w:cs="Arial"/>
        </w:rPr>
      </w:pPr>
    </w:p>
    <w:p w14:paraId="5151A42F" w14:textId="77777777" w:rsidR="008D1A2F" w:rsidRDefault="008D1A2F" w:rsidP="008D1A2F">
      <w:pPr>
        <w:rPr>
          <w:rFonts w:ascii="Arial" w:hAnsi="Arial" w:cs="Arial"/>
        </w:rPr>
      </w:pPr>
      <w:r>
        <w:rPr>
          <w:rFonts w:ascii="Arial" w:hAnsi="Arial" w:cs="Arial"/>
        </w:rPr>
        <w:t>Obchodní firma/název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44147026" w14:textId="77777777" w:rsidR="008D1A2F" w:rsidRDefault="008D1A2F" w:rsidP="008D1A2F">
      <w:pPr>
        <w:rPr>
          <w:rFonts w:ascii="Arial" w:hAnsi="Arial" w:cs="Arial"/>
        </w:rPr>
      </w:pPr>
      <w:r>
        <w:rPr>
          <w:rFonts w:ascii="Arial" w:hAnsi="Arial" w:cs="Arial"/>
        </w:rPr>
        <w:t>Právní forma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5F1F29CF" w14:textId="77777777" w:rsidR="008D1A2F" w:rsidRDefault="008D1A2F" w:rsidP="008D1A2F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</w:t>
      </w:r>
    </w:p>
    <w:p w14:paraId="4993D964" w14:textId="77777777" w:rsidR="008D1A2F" w:rsidRDefault="008D1A2F" w:rsidP="008D1A2F">
      <w:pPr>
        <w:rPr>
          <w:rFonts w:ascii="Arial" w:hAnsi="Arial" w:cs="Arial"/>
        </w:rPr>
      </w:pPr>
      <w:r>
        <w:rPr>
          <w:rFonts w:ascii="Arial" w:hAnsi="Arial" w:cs="Arial"/>
        </w:rPr>
        <w:t>Sídlo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4807C072" w14:textId="77777777" w:rsidR="008D1A2F" w:rsidRDefault="008D1A2F" w:rsidP="008D1A2F">
      <w:pPr>
        <w:spacing w:line="360" w:lineRule="auto"/>
        <w:jc w:val="both"/>
        <w:rPr>
          <w:rFonts w:ascii="Arial" w:hAnsi="Arial" w:cs="Arial"/>
        </w:rPr>
      </w:pPr>
    </w:p>
    <w:p w14:paraId="6C6EBD90" w14:textId="77777777" w:rsidR="008D1A2F" w:rsidRDefault="008D1A2F" w:rsidP="008D1A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čestně prohlašuje, že ke dni podání nabídky splňuje základní způsobilost podle § 74 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2 zákona č. 134/2016 Sb., o zadávání veřejných zakázek, ve znění pozdějších předpisů.</w:t>
      </w:r>
    </w:p>
    <w:p w14:paraId="6F6B2995" w14:textId="77777777" w:rsidR="008D1A2F" w:rsidRDefault="008D1A2F" w:rsidP="008D1A2F">
      <w:pPr>
        <w:jc w:val="both"/>
        <w:rPr>
          <w:rFonts w:ascii="Arial" w:hAnsi="Arial" w:cs="Arial"/>
        </w:rPr>
      </w:pPr>
    </w:p>
    <w:p w14:paraId="7D272519" w14:textId="77777777" w:rsidR="008D1A2F" w:rsidRDefault="008D1A2F" w:rsidP="008D1A2F">
      <w:pPr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Datum:_</w:t>
      </w:r>
      <w:proofErr w:type="gramEnd"/>
      <w:r>
        <w:rPr>
          <w:rFonts w:ascii="Arial" w:hAnsi="Arial" w:cs="Arial"/>
        </w:rPr>
        <w:t>_____________________</w:t>
      </w:r>
    </w:p>
    <w:p w14:paraId="61C7268B" w14:textId="77777777" w:rsidR="008D1A2F" w:rsidRDefault="008D1A2F" w:rsidP="008D1A2F">
      <w:pPr>
        <w:adjustRightInd w:val="0"/>
        <w:rPr>
          <w:rFonts w:ascii="Arial" w:hAnsi="Arial" w:cs="Arial"/>
        </w:rPr>
      </w:pPr>
    </w:p>
    <w:p w14:paraId="301E8314" w14:textId="77777777" w:rsidR="008D1A2F" w:rsidRDefault="008D1A2F" w:rsidP="008D1A2F">
      <w:pPr>
        <w:adjustRightInd w:val="0"/>
        <w:rPr>
          <w:rFonts w:ascii="Arial" w:hAnsi="Arial" w:cs="Arial"/>
        </w:rPr>
      </w:pPr>
    </w:p>
    <w:p w14:paraId="1D977547" w14:textId="77777777" w:rsidR="008D1A2F" w:rsidRDefault="008D1A2F" w:rsidP="008D1A2F">
      <w:pPr>
        <w:adjustRightInd w:val="0"/>
        <w:rPr>
          <w:rFonts w:ascii="Arial" w:hAnsi="Arial" w:cs="Arial"/>
        </w:rPr>
      </w:pPr>
    </w:p>
    <w:p w14:paraId="567AE48E" w14:textId="77777777" w:rsidR="008D1A2F" w:rsidRDefault="008D1A2F" w:rsidP="008D1A2F">
      <w:pPr>
        <w:adjustRightInd w:val="0"/>
        <w:rPr>
          <w:rFonts w:ascii="Arial" w:hAnsi="Arial" w:cs="Arial"/>
        </w:rPr>
      </w:pPr>
    </w:p>
    <w:p w14:paraId="439F0B87" w14:textId="77777777" w:rsidR="008D1A2F" w:rsidRDefault="008D1A2F" w:rsidP="008D1A2F">
      <w:pPr>
        <w:adjustRightInd w:val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478A221E" w14:textId="77777777" w:rsidR="008D1A2F" w:rsidRDefault="008D1A2F" w:rsidP="008D1A2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podpis osoby oprávněné jednat </w:t>
      </w:r>
    </w:p>
    <w:p w14:paraId="194BBE34" w14:textId="77777777" w:rsidR="008D1A2F" w:rsidRPr="00295550" w:rsidRDefault="008D1A2F" w:rsidP="008D1A2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jménem či za dodavatele</w:t>
      </w:r>
    </w:p>
    <w:p w14:paraId="09CC9A8C" w14:textId="77777777" w:rsidR="008D1A2F" w:rsidRDefault="008D1A2F" w:rsidP="008D1A2F">
      <w:pPr>
        <w:jc w:val="both"/>
        <w:rPr>
          <w:rFonts w:ascii="Arial" w:hAnsi="Arial" w:cs="Arial"/>
          <w:color w:val="000000"/>
        </w:rPr>
      </w:pPr>
    </w:p>
    <w:p w14:paraId="0951B58B" w14:textId="77777777" w:rsidR="008D1A2F" w:rsidRDefault="008D1A2F" w:rsidP="008D1A2F"/>
    <w:p w14:paraId="307A85E9" w14:textId="77777777" w:rsidR="009623A7" w:rsidRDefault="009623A7"/>
    <w:sectPr w:rsidR="009623A7" w:rsidSect="00194E7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5051" w14:textId="77777777" w:rsidR="001A1486" w:rsidRDefault="008D1A2F" w:rsidP="00444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4BFD75" w14:textId="77777777" w:rsidR="001A1486" w:rsidRDefault="008D1A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E456" w14:textId="77777777" w:rsidR="001A1486" w:rsidRDefault="008D1A2F" w:rsidP="00444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492C8325" w14:textId="77777777" w:rsidR="001A1486" w:rsidRDefault="008D1A2F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2F"/>
    <w:rsid w:val="002F0A0A"/>
    <w:rsid w:val="008D1A2F"/>
    <w:rsid w:val="009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FB7580"/>
  <w15:chartTrackingRefBased/>
  <w15:docId w15:val="{621CBA1F-9E44-4628-B214-6C891243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A2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D1A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D1A2F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D1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1A2F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D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AK-EMS.EU; Emil M. Svorc</dc:creator>
  <cp:keywords/>
  <dc:description/>
  <cp:lastModifiedBy>Emil M. Svorc</cp:lastModifiedBy>
  <cp:revision>1</cp:revision>
  <dcterms:created xsi:type="dcterms:W3CDTF">2022-03-07T08:32:00Z</dcterms:created>
  <dcterms:modified xsi:type="dcterms:W3CDTF">2022-03-07T08:33:00Z</dcterms:modified>
</cp:coreProperties>
</file>